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82C4" w14:textId="77777777" w:rsidR="009857EC" w:rsidRDefault="009671DF">
      <w:pPr>
        <w:spacing w:line="276" w:lineRule="auto"/>
        <w:rPr>
          <w:rFonts w:ascii="Arial" w:eastAsia="Arial" w:hAnsi="Arial" w:cs="Arial"/>
        </w:rPr>
      </w:pPr>
      <w:r>
        <w:rPr>
          <w:noProof/>
          <w:lang w:val="es-ES"/>
        </w:rPr>
        <w:drawing>
          <wp:anchor distT="0" distB="0" distL="0" distR="0" simplePos="0" relativeHeight="251658240" behindDoc="0" locked="0" layoutInCell="1" hidden="0" allowOverlap="1" wp14:anchorId="2FA95FCF" wp14:editId="0FCD4CE9">
            <wp:simplePos x="0" y="0"/>
            <wp:positionH relativeFrom="column">
              <wp:posOffset>104775</wp:posOffset>
            </wp:positionH>
            <wp:positionV relativeFrom="paragraph">
              <wp:posOffset>66675</wp:posOffset>
            </wp:positionV>
            <wp:extent cx="624840" cy="647065"/>
            <wp:effectExtent l="0" t="0" r="0" b="0"/>
            <wp:wrapSquare wrapText="bothSides" distT="0" distB="0" distL="0" distR="0"/>
            <wp:docPr id="2" name="image1.jpg" descr="logo Patronat (petit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Patronat (petit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0C633C" w14:textId="77777777" w:rsidR="009857EC" w:rsidRDefault="009671DF">
      <w:pPr>
        <w:pStyle w:val="Ttulo1"/>
        <w:spacing w:line="291" w:lineRule="auto"/>
        <w:ind w:left="3600"/>
        <w:rPr>
          <w:rFonts w:ascii="Times New Roman" w:eastAsia="Times New Roman" w:hAnsi="Times New Roman" w:cs="Times New Roman"/>
          <w:b w:val="0"/>
          <w:sz w:val="60"/>
          <w:szCs w:val="60"/>
        </w:rPr>
      </w:pPr>
      <w:r>
        <w:rPr>
          <w:rFonts w:ascii="Times New Roman" w:eastAsia="Times New Roman" w:hAnsi="Times New Roman" w:cs="Times New Roman"/>
          <w:b w:val="0"/>
          <w:sz w:val="60"/>
          <w:szCs w:val="60"/>
        </w:rPr>
        <w:t xml:space="preserve"> Full d’inscripció de tallers</w:t>
      </w:r>
    </w:p>
    <w:p w14:paraId="0B47C56C" w14:textId="77777777" w:rsidR="009857EC" w:rsidRDefault="009671DF">
      <w:pPr>
        <w:pStyle w:val="Ttulo1"/>
        <w:spacing w:line="291" w:lineRule="auto"/>
        <w:ind w:left="0"/>
      </w:pPr>
      <w:r>
        <w:t>Dades de l’inscrit:</w:t>
      </w:r>
    </w:p>
    <w:p w14:paraId="5B6D84CB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2976"/>
          <w:tab w:val="left" w:pos="8249"/>
          <w:tab w:val="left" w:pos="10382"/>
        </w:tabs>
        <w:spacing w:line="267" w:lineRule="auto"/>
        <w:rPr>
          <w:color w:val="000000"/>
        </w:rPr>
        <w:sectPr w:rsidR="009857EC">
          <w:pgSz w:w="11906" w:h="16838"/>
          <w:pgMar w:top="260" w:right="566" w:bottom="0" w:left="709" w:header="0" w:footer="0" w:gutter="0"/>
          <w:pgNumType w:start="1"/>
          <w:cols w:space="720"/>
        </w:sectPr>
      </w:pPr>
      <w:r>
        <w:rPr>
          <w:color w:val="000000"/>
        </w:rPr>
        <w:t>Nom:</w:t>
      </w:r>
      <w:r>
        <w:rPr>
          <w:color w:val="000000"/>
          <w:u w:val="single"/>
        </w:rPr>
        <w:tab/>
      </w:r>
      <w:r>
        <w:rPr>
          <w:color w:val="000000"/>
        </w:rPr>
        <w:t xml:space="preserve">Cognoms: </w:t>
      </w:r>
      <w:r>
        <w:rPr>
          <w:color w:val="000000"/>
          <w:u w:val="single"/>
        </w:rPr>
        <w:tab/>
      </w:r>
      <w:r>
        <w:rPr>
          <w:color w:val="000000"/>
        </w:rPr>
        <w:t>nº soci: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38C414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2808"/>
        </w:tabs>
        <w:rPr>
          <w:color w:val="000000"/>
        </w:rPr>
      </w:pPr>
      <w:r>
        <w:rPr>
          <w:color w:val="000000"/>
        </w:rPr>
        <w:t xml:space="preserve">DNI: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6B213D9" w14:textId="1575B470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6926"/>
        </w:tabs>
        <w:ind w:right="-510"/>
        <w:rPr>
          <w:color w:val="000000"/>
        </w:rPr>
        <w:sectPr w:rsidR="009857EC">
          <w:type w:val="continuous"/>
          <w:pgSz w:w="11906" w:h="16838"/>
          <w:pgMar w:top="260" w:right="566" w:bottom="0" w:left="709" w:header="0" w:footer="0" w:gutter="0"/>
          <w:cols w:num="3" w:space="720" w:equalWidth="0">
            <w:col w:w="2869" w:space="1011"/>
            <w:col w:w="2869" w:space="1011"/>
            <w:col w:w="2869" w:space="0"/>
          </w:cols>
        </w:sectPr>
      </w:pPr>
      <w:r>
        <w:rPr>
          <w:color w:val="000000"/>
        </w:rPr>
        <w:t>Data de</w:t>
      </w:r>
      <w:r>
        <w:t xml:space="preserve"> </w:t>
      </w:r>
      <w:r>
        <w:rPr>
          <w:color w:val="000000"/>
        </w:rPr>
        <w:t xml:space="preserve">naixement: </w:t>
      </w:r>
      <w:r>
        <w:rPr>
          <w:u w:val="single"/>
        </w:rPr>
        <w:t xml:space="preserve">______________ </w:t>
      </w:r>
      <w:bookmarkStart w:id="0" w:name="_GoBack"/>
      <w:bookmarkEnd w:id="0"/>
      <w:r w:rsidR="00B04D1C">
        <w:t>Gènere</w:t>
      </w:r>
      <w:r>
        <w:t xml:space="preserve">: </w:t>
      </w:r>
      <w:r>
        <w:rPr>
          <w:u w:val="single"/>
        </w:rPr>
        <w:t>__________________</w:t>
      </w:r>
      <w:r>
        <w:t xml:space="preserve"> </w:t>
      </w:r>
      <w:r>
        <w:rPr>
          <w:u w:val="single"/>
        </w:rPr>
        <w:t xml:space="preserve">    </w:t>
      </w:r>
    </w:p>
    <w:p w14:paraId="78B01C62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5799"/>
          <w:tab w:val="left" w:pos="7061"/>
          <w:tab w:val="left" w:pos="10389"/>
        </w:tabs>
        <w:rPr>
          <w:color w:val="000000"/>
        </w:rPr>
      </w:pPr>
      <w:r>
        <w:rPr>
          <w:color w:val="000000"/>
        </w:rPr>
        <w:t>Adreça: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Població: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73DD06B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2822"/>
          <w:tab w:val="left" w:pos="5136"/>
          <w:tab w:val="left" w:pos="10395"/>
        </w:tabs>
        <w:spacing w:before="1"/>
        <w:rPr>
          <w:color w:val="000000"/>
        </w:rPr>
      </w:pPr>
      <w:r>
        <w:rPr>
          <w:color w:val="000000"/>
        </w:rPr>
        <w:t>Telèfon:</w:t>
      </w:r>
      <w:r>
        <w:rPr>
          <w:color w:val="000000"/>
          <w:u w:val="single"/>
        </w:rPr>
        <w:tab/>
      </w:r>
      <w:r>
        <w:rPr>
          <w:color w:val="000000"/>
        </w:rPr>
        <w:t>Mòbil:</w:t>
      </w:r>
      <w:r>
        <w:rPr>
          <w:color w:val="000000"/>
          <w:u w:val="single"/>
        </w:rPr>
        <w:tab/>
      </w:r>
      <w:r>
        <w:rPr>
          <w:color w:val="000000"/>
        </w:rPr>
        <w:t xml:space="preserve">e-mail: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971533E" w14:textId="77777777" w:rsidR="009857EC" w:rsidRDefault="009671DF">
      <w:pPr>
        <w:pStyle w:val="Ttulo1"/>
        <w:spacing w:before="0" w:line="293" w:lineRule="auto"/>
        <w:ind w:left="0"/>
      </w:pPr>
      <w:r>
        <w:t>Dades de cobrament de rebuts:</w:t>
      </w:r>
    </w:p>
    <w:p w14:paraId="4B93381B" w14:textId="1FB65FB2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2198"/>
          <w:tab w:val="left" w:pos="4080"/>
          <w:tab w:val="left" w:pos="5037"/>
          <w:tab w:val="left" w:pos="10438"/>
          <w:tab w:val="left" w:pos="10491"/>
        </w:tabs>
        <w:spacing w:before="2" w:line="235" w:lineRule="auto"/>
        <w:ind w:right="552"/>
      </w:pPr>
      <w:r>
        <w:rPr>
          <w:color w:val="000000"/>
        </w:rPr>
        <w:t xml:space="preserve">Núm. Compte: </w:t>
      </w:r>
      <w:r>
        <w:rPr>
          <w:u w:val="single"/>
        </w:rPr>
        <w:t>____</w:t>
      </w:r>
      <w:r w:rsidR="003E3710">
        <w:rPr>
          <w:u w:val="single"/>
        </w:rPr>
        <w:t>______________________________________________</w:t>
      </w:r>
      <w:r>
        <w:rPr>
          <w:u w:val="single"/>
        </w:rPr>
        <w:t>_____________________________</w:t>
      </w:r>
      <w:r>
        <w:rPr>
          <w:color w:val="000000"/>
        </w:rPr>
        <w:t xml:space="preserve">                    </w:t>
      </w:r>
    </w:p>
    <w:p w14:paraId="69DC41B1" w14:textId="60C46178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2198"/>
          <w:tab w:val="left" w:pos="4080"/>
          <w:tab w:val="left" w:pos="7646"/>
          <w:tab w:val="left" w:pos="10438"/>
          <w:tab w:val="left" w:pos="10491"/>
        </w:tabs>
        <w:spacing w:before="2" w:line="235" w:lineRule="auto"/>
        <w:ind w:right="552"/>
        <w:rPr>
          <w:color w:val="000000"/>
        </w:rPr>
      </w:pPr>
      <w:r>
        <w:rPr>
          <w:color w:val="000000"/>
        </w:rPr>
        <w:t xml:space="preserve">Nom del Titular: </w:t>
      </w:r>
      <w:r>
        <w:rPr>
          <w:color w:val="000000"/>
          <w:u w:val="single"/>
        </w:rPr>
        <w:t xml:space="preserve"> </w:t>
      </w:r>
      <w:r w:rsidR="003E3710">
        <w:rPr>
          <w:color w:val="000000"/>
          <w:u w:val="single"/>
        </w:rPr>
        <w:t>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________</w:t>
      </w:r>
      <w:r>
        <w:rPr>
          <w:color w:val="000000"/>
          <w:u w:val="single"/>
        </w:rPr>
        <w:tab/>
      </w:r>
    </w:p>
    <w:p w14:paraId="41D113FE" w14:textId="77777777" w:rsidR="009857EC" w:rsidRDefault="009671DF">
      <w:pPr>
        <w:pStyle w:val="Ttulo1"/>
        <w:ind w:left="0"/>
      </w:pPr>
      <w:r>
        <w:t>Taller/s escollit/s:</w:t>
      </w:r>
    </w:p>
    <w:p w14:paraId="0CF8D84F" w14:textId="77777777" w:rsidR="009857EC" w:rsidRDefault="009857E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6"/>
          <w:szCs w:val="6"/>
        </w:rPr>
      </w:pPr>
    </w:p>
    <w:tbl>
      <w:tblPr>
        <w:tblStyle w:val="a"/>
        <w:tblW w:w="10669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9857EC" w14:paraId="01E2F2C8" w14:textId="77777777">
        <w:trPr>
          <w:trHeight w:val="456"/>
        </w:trPr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</w:tcPr>
          <w:p w14:paraId="418F0ACB" w14:textId="231D0508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Ioga</w:t>
            </w:r>
            <w:r w:rsidR="009671DF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right w:val="nil"/>
            </w:tcBorders>
          </w:tcPr>
          <w:p w14:paraId="279DDB26" w14:textId="7AE9B1DD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Pilates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right w:val="nil"/>
            </w:tcBorders>
          </w:tcPr>
          <w:p w14:paraId="6DED0CA1" w14:textId="37461F33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Salsa noies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right w:val="nil"/>
            </w:tcBorders>
          </w:tcPr>
          <w:p w14:paraId="3A0A75CC" w14:textId="6E30F919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Salsa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right w:val="nil"/>
            </w:tcBorders>
          </w:tcPr>
          <w:p w14:paraId="3E55EFF2" w14:textId="3547736A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Bachata</w:t>
            </w:r>
            <w:proofErr w:type="spellEnd"/>
          </w:p>
        </w:tc>
      </w:tr>
      <w:tr w:rsidR="009857EC" w14:paraId="4B982FDA" w14:textId="77777777" w:rsidTr="009671DF">
        <w:trPr>
          <w:trHeight w:val="640"/>
        </w:trPr>
        <w:tc>
          <w:tcPr>
            <w:tcW w:w="1066" w:type="dxa"/>
            <w:tcBorders>
              <w:bottom w:val="single" w:sz="4" w:space="0" w:color="000000"/>
            </w:tcBorders>
          </w:tcPr>
          <w:p w14:paraId="7A888A4A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632E3C75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7FD243EB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40849265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3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38F108A1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11E4DD76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1410AA99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5E6D61EF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2552EA10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 w14:paraId="78EA324A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</w:tr>
      <w:tr w:rsidR="009857EC" w14:paraId="52355B12" w14:textId="77777777">
        <w:trPr>
          <w:trHeight w:val="456"/>
        </w:trPr>
        <w:tc>
          <w:tcPr>
            <w:tcW w:w="2133" w:type="dxa"/>
            <w:gridSpan w:val="2"/>
            <w:tcBorders>
              <w:left w:val="nil"/>
              <w:right w:val="nil"/>
            </w:tcBorders>
          </w:tcPr>
          <w:p w14:paraId="2870987C" w14:textId="7D2ABD1C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Solo Swing</w:t>
            </w:r>
          </w:p>
        </w:tc>
        <w:tc>
          <w:tcPr>
            <w:tcW w:w="2134" w:type="dxa"/>
            <w:gridSpan w:val="2"/>
            <w:tcBorders>
              <w:left w:val="nil"/>
              <w:right w:val="nil"/>
            </w:tcBorders>
          </w:tcPr>
          <w:p w14:paraId="0296A22B" w14:textId="4E712074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Lindy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Hop</w:t>
            </w:r>
            <w:proofErr w:type="spellEnd"/>
            <w:r w:rsidR="009671DF">
              <w:rPr>
                <w:color w:val="000000"/>
              </w:rPr>
              <w:t xml:space="preserve"> </w:t>
            </w:r>
          </w:p>
        </w:tc>
        <w:tc>
          <w:tcPr>
            <w:tcW w:w="2134" w:type="dxa"/>
            <w:gridSpan w:val="2"/>
            <w:tcBorders>
              <w:left w:val="nil"/>
              <w:right w:val="nil"/>
            </w:tcBorders>
          </w:tcPr>
          <w:p w14:paraId="67D80C48" w14:textId="67CB54CD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Zumba</w:t>
            </w:r>
            <w:proofErr w:type="spellEnd"/>
          </w:p>
        </w:tc>
        <w:tc>
          <w:tcPr>
            <w:tcW w:w="2134" w:type="dxa"/>
            <w:gridSpan w:val="2"/>
            <w:tcBorders>
              <w:left w:val="nil"/>
              <w:right w:val="nil"/>
            </w:tcBorders>
          </w:tcPr>
          <w:p w14:paraId="665C1CFE" w14:textId="3994ADBA" w:rsidR="009857EC" w:rsidRDefault="00B3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Strong</w:t>
            </w:r>
            <w:proofErr w:type="spellEnd"/>
          </w:p>
        </w:tc>
        <w:tc>
          <w:tcPr>
            <w:tcW w:w="2134" w:type="dxa"/>
            <w:gridSpan w:val="2"/>
            <w:tcBorders>
              <w:left w:val="nil"/>
              <w:right w:val="nil"/>
            </w:tcBorders>
          </w:tcPr>
          <w:p w14:paraId="76D13042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  <w:r>
              <w:rPr>
                <w:color w:val="000000"/>
              </w:rPr>
              <w:t>TAQUILLA</w:t>
            </w:r>
          </w:p>
        </w:tc>
      </w:tr>
      <w:tr w:rsidR="009857EC" w14:paraId="765F51C8" w14:textId="77777777" w:rsidTr="009671DF">
        <w:trPr>
          <w:trHeight w:val="657"/>
        </w:trPr>
        <w:tc>
          <w:tcPr>
            <w:tcW w:w="1066" w:type="dxa"/>
          </w:tcPr>
          <w:p w14:paraId="63F3AE8F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</w:tcPr>
          <w:p w14:paraId="167C88CE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</w:tcPr>
          <w:p w14:paraId="42990D0B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  <w:p w14:paraId="04964068" w14:textId="77777777" w:rsidR="009857EC" w:rsidRDefault="009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3318E5B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3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  <w:p w14:paraId="6F2EF1DA" w14:textId="77777777" w:rsidR="009857EC" w:rsidRDefault="009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3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7012C42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</w:tcPr>
          <w:p w14:paraId="030BC7C2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</w:tcPr>
          <w:p w14:paraId="75FB009D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067" w:type="dxa"/>
          </w:tcPr>
          <w:p w14:paraId="39538E82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Horari</w:t>
            </w:r>
          </w:p>
        </w:tc>
        <w:tc>
          <w:tcPr>
            <w:tcW w:w="1067" w:type="dxa"/>
          </w:tcPr>
          <w:p w14:paraId="558EEB5D" w14:textId="77777777" w:rsidR="009857EC" w:rsidRDefault="00FB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</w:t>
            </w:r>
            <w:r w:rsidR="009671DF">
              <w:rPr>
                <w:color w:val="000000"/>
                <w:sz w:val="18"/>
                <w:szCs w:val="18"/>
              </w:rPr>
              <w:t>m.</w:t>
            </w:r>
          </w:p>
        </w:tc>
        <w:tc>
          <w:tcPr>
            <w:tcW w:w="1067" w:type="dxa"/>
          </w:tcPr>
          <w:p w14:paraId="66E83C54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euros.</w:t>
            </w:r>
          </w:p>
        </w:tc>
      </w:tr>
    </w:tbl>
    <w:p w14:paraId="41D15BB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9672"/>
        </w:tabs>
        <w:spacing w:line="267" w:lineRule="auto"/>
        <w:ind w:right="141"/>
        <w:jc w:val="right"/>
        <w:rPr>
          <w:b/>
          <w:color w:val="000000"/>
        </w:rPr>
      </w:pPr>
      <w:r>
        <w:rPr>
          <w:b/>
          <w:color w:val="000000"/>
        </w:rPr>
        <w:t>Total d’hores setmanals: _____________</w:t>
      </w:r>
    </w:p>
    <w:p w14:paraId="17B96C0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9672"/>
        </w:tabs>
        <w:spacing w:line="267" w:lineRule="auto"/>
        <w:rPr>
          <w:color w:val="000000"/>
        </w:rPr>
      </w:pPr>
      <w:r>
        <w:rPr>
          <w:b/>
          <w:color w:val="000000"/>
        </w:rPr>
        <w:t xml:space="preserve">Preus: </w:t>
      </w:r>
    </w:p>
    <w:p w14:paraId="3F731B5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9672"/>
        </w:tabs>
        <w:spacing w:line="267" w:lineRule="auto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Quota de matriculació primer curs.</w:t>
      </w:r>
      <w:r>
        <w:rPr>
          <w:color w:val="000000"/>
        </w:rPr>
        <w:tab/>
        <w:t>25 euros</w:t>
      </w:r>
    </w:p>
    <w:p w14:paraId="3DEDCD86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9750"/>
        </w:tabs>
        <w:rPr>
          <w:color w:val="000000"/>
        </w:rPr>
      </w:pPr>
      <w:r>
        <w:rPr>
          <w:color w:val="000000"/>
        </w:rPr>
        <w:t>Quota de matriculació curs consecutiu.</w:t>
      </w:r>
      <w:r>
        <w:rPr>
          <w:color w:val="000000"/>
        </w:rPr>
        <w:tab/>
        <w:t>6 euros</w:t>
      </w:r>
    </w:p>
    <w:p w14:paraId="66F2687E" w14:textId="77777777" w:rsidR="009857EC" w:rsidRDefault="009857EC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8707"/>
        </w:tabs>
        <w:rPr>
          <w:color w:val="000000"/>
        </w:rPr>
      </w:pPr>
    </w:p>
    <w:p w14:paraId="7C9F894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8707"/>
        </w:tabs>
        <w:rPr>
          <w:color w:val="000000"/>
        </w:rPr>
      </w:pPr>
      <w:r>
        <w:rPr>
          <w:color w:val="000000"/>
        </w:rPr>
        <w:t>1 hora setmanal d’activitat</w:t>
      </w:r>
      <w:r>
        <w:rPr>
          <w:color w:val="000000"/>
        </w:rPr>
        <w:tab/>
        <w:t>24 euros mensuals</w:t>
      </w:r>
    </w:p>
    <w:p w14:paraId="0F6365E2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8726"/>
        </w:tabs>
        <w:spacing w:before="1"/>
        <w:rPr>
          <w:color w:val="000000"/>
        </w:rPr>
      </w:pPr>
      <w:r>
        <w:rPr>
          <w:color w:val="000000"/>
        </w:rPr>
        <w:t>2 hores setmanals d’activitat</w:t>
      </w:r>
      <w:r>
        <w:rPr>
          <w:color w:val="000000"/>
        </w:rPr>
        <w:tab/>
        <w:t>33 euros mensuals</w:t>
      </w:r>
    </w:p>
    <w:p w14:paraId="73483BFB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404"/>
          <w:tab w:val="left" w:pos="8754"/>
        </w:tabs>
        <w:rPr>
          <w:color w:val="000000"/>
        </w:rPr>
      </w:pPr>
      <w:r>
        <w:rPr>
          <w:color w:val="000000"/>
        </w:rPr>
        <w:t>3 hores setmanals d’activitat</w:t>
      </w:r>
      <w:r>
        <w:rPr>
          <w:color w:val="000000"/>
        </w:rPr>
        <w:tab/>
        <w:t>42 euros mensuals</w:t>
      </w:r>
    </w:p>
    <w:p w14:paraId="353204D2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8725"/>
        </w:tabs>
        <w:spacing w:before="1"/>
        <w:rPr>
          <w:color w:val="000000"/>
        </w:rPr>
      </w:pPr>
      <w:r>
        <w:rPr>
          <w:color w:val="000000"/>
        </w:rPr>
        <w:t>4 hores setmanals d’activitat</w:t>
      </w:r>
      <w:r>
        <w:rPr>
          <w:color w:val="000000"/>
        </w:rPr>
        <w:tab/>
        <w:t>54 euros mensuals</w:t>
      </w:r>
    </w:p>
    <w:p w14:paraId="5AEFB0D9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8725"/>
        </w:tabs>
        <w:spacing w:line="264" w:lineRule="auto"/>
        <w:rPr>
          <w:color w:val="000000"/>
        </w:rPr>
      </w:pPr>
      <w:r>
        <w:rPr>
          <w:color w:val="000000"/>
        </w:rPr>
        <w:t>5 hores setmanals d’activitat</w:t>
      </w:r>
      <w:r>
        <w:rPr>
          <w:color w:val="000000"/>
        </w:rPr>
        <w:tab/>
        <w:t>64 euros mensuals</w:t>
      </w:r>
    </w:p>
    <w:p w14:paraId="38605664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ind w:right="2539"/>
        <w:rPr>
          <w:color w:val="000000"/>
        </w:rPr>
      </w:pPr>
      <w:r>
        <w:rPr>
          <w:color w:val="000000"/>
        </w:rPr>
        <w:t>Aquests preus estan exempts d’IVA.</w:t>
      </w:r>
    </w:p>
    <w:p w14:paraId="62DF00D5" w14:textId="77777777" w:rsidR="009857EC" w:rsidRDefault="009857E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202FE8A9" w14:textId="77777777" w:rsidR="009857EC" w:rsidRDefault="009671DF">
      <w:pPr>
        <w:pStyle w:val="Ttulo2"/>
        <w:ind w:left="0"/>
        <w:rPr>
          <w:rFonts w:ascii="Times New Roman" w:eastAsia="Times New Roman" w:hAnsi="Times New Roman" w:cs="Times New Roman"/>
        </w:rPr>
      </w:pPr>
      <w:r>
        <w:t>Condicions:</w:t>
      </w:r>
    </w:p>
    <w:p w14:paraId="68FD69D8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9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Les baixes temporal o definitives, comporten haver d’abonar una nova matriculació de primer curs.</w:t>
      </w:r>
    </w:p>
    <w:p w14:paraId="5CD26420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2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Les baixes es notificaran per escrit i aquesta serà efectiva el mes següent de notificar-la.</w:t>
      </w:r>
    </w:p>
    <w:p w14:paraId="0E58059B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3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Els rebuts es passaran entre el </w:t>
      </w:r>
      <w:r w:rsidR="00FB2B71">
        <w:rPr>
          <w:color w:val="000000"/>
          <w:sz w:val="18"/>
          <w:szCs w:val="18"/>
        </w:rPr>
        <w:t>Dia</w:t>
      </w:r>
      <w:r>
        <w:rPr>
          <w:color w:val="000000"/>
          <w:sz w:val="18"/>
          <w:szCs w:val="18"/>
        </w:rPr>
        <w:t xml:space="preserve"> 10 i 15 de cada mes.</w:t>
      </w:r>
    </w:p>
    <w:p w14:paraId="61DBC6F3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4"/>
        <w:ind w:left="0" w:hanging="2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Cal comunicar qualsevol canvi d’horari o </w:t>
      </w:r>
      <w:r w:rsidR="00FB2B71">
        <w:rPr>
          <w:color w:val="000000"/>
          <w:sz w:val="18"/>
          <w:szCs w:val="18"/>
        </w:rPr>
        <w:t>Dia</w:t>
      </w:r>
      <w:r>
        <w:rPr>
          <w:color w:val="000000"/>
          <w:sz w:val="18"/>
          <w:szCs w:val="18"/>
        </w:rPr>
        <w:t xml:space="preserve"> d’assistència </w:t>
      </w:r>
      <w:r w:rsidR="00653F4A">
        <w:rPr>
          <w:color w:val="000000"/>
          <w:sz w:val="18"/>
          <w:szCs w:val="18"/>
        </w:rPr>
        <w:t>secretaria</w:t>
      </w:r>
      <w:r>
        <w:rPr>
          <w:color w:val="000000"/>
          <w:sz w:val="18"/>
          <w:szCs w:val="18"/>
        </w:rPr>
        <w:t>.</w:t>
      </w:r>
    </w:p>
    <w:p w14:paraId="476C4898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2"/>
        <w:ind w:left="0" w:hanging="2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Retornar un rebut comportarà un recàrrec de 5 euros en concepte de despeses, que s’abonaran en efectiu.</w:t>
      </w:r>
    </w:p>
    <w:p w14:paraId="2029D3C6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3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El retorn de dos rebuts consecutius no justificats, comportarà la anul·lació de la plaça del taller.</w:t>
      </w:r>
    </w:p>
    <w:p w14:paraId="7FAE23A0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4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 a qualsevol dubte o reclamació, adreceu-vos a</w:t>
      </w:r>
      <w:r>
        <w:rPr>
          <w:color w:val="0000FF"/>
          <w:sz w:val="18"/>
          <w:szCs w:val="18"/>
        </w:rPr>
        <w:t xml:space="preserve"> </w:t>
      </w:r>
      <w:hyperlink r:id="rId7">
        <w:r>
          <w:rPr>
            <w:color w:val="0000FF"/>
            <w:sz w:val="18"/>
            <w:szCs w:val="18"/>
            <w:u w:val="single"/>
          </w:rPr>
          <w:t>info@pcr.cat</w:t>
        </w:r>
      </w:hyperlink>
      <w:hyperlink r:id="rId8">
        <w:r>
          <w:rPr>
            <w:color w:val="000000"/>
            <w:sz w:val="18"/>
            <w:szCs w:val="18"/>
          </w:rPr>
          <w:t xml:space="preserve">, </w:t>
        </w:r>
      </w:hyperlink>
      <w:r>
        <w:rPr>
          <w:color w:val="000000"/>
          <w:sz w:val="18"/>
          <w:szCs w:val="18"/>
        </w:rPr>
        <w:t>o a la Secretaria els dimarts de 19 a 20 hores.</w:t>
      </w:r>
    </w:p>
    <w:p w14:paraId="5699A304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3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Els </w:t>
      </w:r>
      <w:r w:rsidR="00653F4A">
        <w:rPr>
          <w:color w:val="000000"/>
          <w:sz w:val="18"/>
          <w:szCs w:val="18"/>
        </w:rPr>
        <w:t>tallers</w:t>
      </w:r>
      <w:r>
        <w:rPr>
          <w:color w:val="000000"/>
          <w:sz w:val="18"/>
          <w:szCs w:val="18"/>
        </w:rPr>
        <w:t xml:space="preserve"> es mantindran mentre hi hagi un mínim de 8 alumnes inscrits.</w:t>
      </w:r>
    </w:p>
    <w:p w14:paraId="5F0FADE3" w14:textId="77777777" w:rsidR="009857EC" w:rsidRDefault="009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  <w:tab w:val="left" w:pos="524"/>
        </w:tabs>
        <w:spacing w:before="32"/>
        <w:ind w:left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Cal indicar el numero de taquilla, els 5 euros es retornaran quant es causi baixa o no es necessiti</w:t>
      </w:r>
      <w:r>
        <w:rPr>
          <w:color w:val="000000"/>
          <w:sz w:val="20"/>
          <w:szCs w:val="20"/>
        </w:rPr>
        <w:t>.</w:t>
      </w:r>
    </w:p>
    <w:p w14:paraId="778ECAB5" w14:textId="77777777" w:rsidR="009857EC" w:rsidRDefault="009857E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</w:rPr>
      </w:pPr>
    </w:p>
    <w:p w14:paraId="3C037B83" w14:textId="3D137CD9" w:rsidR="009857EC" w:rsidRDefault="009671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He llegit i accepto totes les Condicions i Normes del curs 202</w:t>
      </w:r>
      <w:r w:rsidR="003B0807">
        <w:rPr>
          <w:color w:val="000000"/>
        </w:rPr>
        <w:t>5</w:t>
      </w:r>
      <w:r>
        <w:rPr>
          <w:color w:val="000000"/>
        </w:rPr>
        <w:t>-202</w:t>
      </w:r>
      <w:r w:rsidR="003B0807">
        <w:rPr>
          <w:color w:val="000000"/>
        </w:rPr>
        <w:t>6</w:t>
      </w:r>
      <w:r>
        <w:rPr>
          <w:color w:val="000000"/>
        </w:rPr>
        <w:t>.</w:t>
      </w:r>
    </w:p>
    <w:p w14:paraId="6CA630DF" w14:textId="77777777" w:rsidR="009857EC" w:rsidRDefault="009857E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10552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5"/>
        <w:gridCol w:w="3687"/>
      </w:tblGrid>
      <w:tr w:rsidR="009857EC" w14:paraId="11787ECD" w14:textId="77777777">
        <w:trPr>
          <w:trHeight w:val="1074"/>
        </w:trPr>
        <w:tc>
          <w:tcPr>
            <w:tcW w:w="6865" w:type="dxa"/>
            <w:tcBorders>
              <w:top w:val="nil"/>
              <w:left w:val="nil"/>
              <w:bottom w:val="nil"/>
            </w:tcBorders>
          </w:tcPr>
          <w:p w14:paraId="3EADC483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8"/>
              </w:tabs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 xml:space="preserve">Nom i cognoms: </w:t>
            </w:r>
          </w:p>
          <w:p w14:paraId="2B58A5D7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3"/>
              </w:tabs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 xml:space="preserve">Cornellà de Llobregat, a 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color w:val="000000"/>
              </w:rPr>
              <w:t xml:space="preserve">de </w:t>
            </w:r>
            <w:r>
              <w:rPr>
                <w:color w:val="000000"/>
                <w:u w:val="single"/>
              </w:rPr>
              <w:t xml:space="preserve">                                       </w:t>
            </w:r>
            <w:r>
              <w:rPr>
                <w:color w:val="000000"/>
              </w:rPr>
              <w:t xml:space="preserve">de </w:t>
            </w:r>
          </w:p>
        </w:tc>
        <w:tc>
          <w:tcPr>
            <w:tcW w:w="3687" w:type="dxa"/>
          </w:tcPr>
          <w:p w14:paraId="02DEF131" w14:textId="77777777" w:rsidR="009857EC" w:rsidRDefault="009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>Signatura:</w:t>
            </w:r>
          </w:p>
          <w:p w14:paraId="3DD78E3D" w14:textId="77777777" w:rsidR="009857EC" w:rsidRDefault="00985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</w:p>
        </w:tc>
      </w:tr>
    </w:tbl>
    <w:p w14:paraId="56A53146" w14:textId="77777777" w:rsidR="009857EC" w:rsidRDefault="009671DF">
      <w:pPr>
        <w:spacing w:before="193"/>
        <w:ind w:right="3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En compliment del que s'estableix en la Llei orgànica 15/1999, de 13 de desembre, de Protecció de Dades de Caràcter Personal, l'informem que, mitjançant aquest formulari, les seves dades personals quedaran incorporades i seran tractades en els fitxers “Socis” propietat del Patronat Cultural i Recreatiu, amb l'objectiu de poder oferir-li els nostres serveis i enviar-li les nostres comunicacions. Així mateix, l'informem de la possibilitat que exerceixi els drets d'accés, rectificació, cancel·lació i oposició de les seves dades de caràcter personal, que pot fer-ho mitjançant carta al a nostra adreça o be per 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 xml:space="preserve"> a </w:t>
      </w:r>
      <w:hyperlink r:id="rId9">
        <w:r>
          <w:rPr>
            <w:sz w:val="16"/>
            <w:szCs w:val="16"/>
          </w:rPr>
          <w:t>info@pcr.cat</w:t>
        </w:r>
      </w:hyperlink>
    </w:p>
    <w:p w14:paraId="1A602A1E" w14:textId="77777777" w:rsidR="009857EC" w:rsidRDefault="009671DF">
      <w:pPr>
        <w:pBdr>
          <w:top w:val="nil"/>
          <w:left w:val="nil"/>
          <w:bottom w:val="nil"/>
          <w:right w:val="nil"/>
          <w:between w:val="nil"/>
        </w:pBdr>
        <w:spacing w:before="14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Impact" w:eastAsia="Impact" w:hAnsi="Impact" w:cs="Impact"/>
          <w:color w:val="FF0000"/>
        </w:rPr>
        <w:t xml:space="preserve">Patronat </w:t>
      </w:r>
      <w:r>
        <w:rPr>
          <w:rFonts w:ascii="Impact" w:eastAsia="Impact" w:hAnsi="Impact" w:cs="Impact"/>
          <w:color w:val="000000"/>
        </w:rPr>
        <w:t xml:space="preserve">Cultural i Recreatiu </w:t>
      </w:r>
      <w:r>
        <w:rPr>
          <w:color w:val="000000"/>
        </w:rPr>
        <w:t xml:space="preserve">C/ Eduard </w:t>
      </w:r>
      <w:proofErr w:type="spellStart"/>
      <w:r>
        <w:rPr>
          <w:color w:val="000000"/>
        </w:rPr>
        <w:t>Gibert</w:t>
      </w:r>
      <w:proofErr w:type="spellEnd"/>
      <w:r>
        <w:rPr>
          <w:color w:val="000000"/>
        </w:rPr>
        <w:t xml:space="preserve">, 29 08940-Cornellà   WhatsApp 93-377 02 29 E 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10">
        <w:r>
          <w:rPr>
            <w:color w:val="000000"/>
          </w:rPr>
          <w:t>info@pcr.cat</w:t>
        </w:r>
      </w:hyperlink>
    </w:p>
    <w:sectPr w:rsidR="009857EC">
      <w:type w:val="continuous"/>
      <w:pgSz w:w="11906" w:h="16838"/>
      <w:pgMar w:top="260" w:right="566" w:bottom="0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9457A"/>
    <w:multiLevelType w:val="multilevel"/>
    <w:tmpl w:val="41582D10"/>
    <w:lvl w:ilvl="0">
      <w:numFmt w:val="bullet"/>
      <w:lvlText w:val="-"/>
      <w:lvlJc w:val="left"/>
      <w:pPr>
        <w:ind w:left="523" w:hanging="284"/>
      </w:pPr>
      <w:rPr>
        <w:rFonts w:ascii="Calibri" w:eastAsia="Calibri" w:hAnsi="Calibri" w:cs="Calibri"/>
        <w:sz w:val="18"/>
        <w:szCs w:val="18"/>
      </w:rPr>
    </w:lvl>
    <w:lvl w:ilvl="1">
      <w:numFmt w:val="bullet"/>
      <w:lvlText w:val="●"/>
      <w:lvlJc w:val="left"/>
      <w:pPr>
        <w:ind w:left="1572" w:hanging="284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625" w:hanging="284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77" w:hanging="284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30" w:hanging="284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83" w:hanging="284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35" w:hanging="284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88" w:hanging="284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41" w:hanging="284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EC"/>
    <w:rsid w:val="003B0807"/>
    <w:rsid w:val="003E3710"/>
    <w:rsid w:val="00653F4A"/>
    <w:rsid w:val="009671DF"/>
    <w:rsid w:val="009857EC"/>
    <w:rsid w:val="00B04D1C"/>
    <w:rsid w:val="00B302C4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C7FE"/>
  <w15:docId w15:val="{A0EFCE4B-7818-4C41-A10A-B9C8227E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2"/>
      <w:ind w:left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0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2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pPr>
      <w:ind w:left="52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ingutdelmarc">
    <w:name w:val="Contingut del marc"/>
    <w:basedOn w:val="Normal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0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cr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cr.ca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cr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cr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xC47h8/KgTwVTa6gYLAIgXTKQ==">CgMxLjAyCGguZ2pkZ3hzOAByITFiRnRhTFZNblBvUm0wZHlPYlVVdEpwdHg2WTRnVWFSbA==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Esplai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</dc:creator>
  <cp:lastModifiedBy>maria</cp:lastModifiedBy>
  <cp:revision>15</cp:revision>
  <cp:lastPrinted>2025-07-25T11:23:00Z</cp:lastPrinted>
  <dcterms:created xsi:type="dcterms:W3CDTF">2023-08-02T07:19:00Z</dcterms:created>
  <dcterms:modified xsi:type="dcterms:W3CDTF">2025-07-25T11:23:00Z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